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9" w:type="dxa"/>
        <w:tblInd w:w="-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4"/>
        <w:gridCol w:w="3969"/>
      </w:tblGrid>
      <w:tr w:rsidR="00B729F3" w:rsidRPr="00A21F71" w:rsidTr="00D30C98">
        <w:trPr>
          <w:trHeight w:val="3018"/>
        </w:trPr>
        <w:tc>
          <w:tcPr>
            <w:tcW w:w="3336" w:type="dxa"/>
          </w:tcPr>
          <w:p w:rsidR="00427C47" w:rsidRPr="00DA3C65" w:rsidRDefault="00427C47" w:rsidP="004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7C47" w:rsidRPr="00386C3E" w:rsidRDefault="00427C47" w:rsidP="00427C47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3E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физкультурно-спортивной общественной организации «Федерация спортивного ориентирования Иркутской области»</w:t>
            </w:r>
          </w:p>
          <w:p w:rsidR="00427C47" w:rsidRPr="00386C3E" w:rsidRDefault="00427C47" w:rsidP="00427C47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386C3E" w:rsidRDefault="00427C47" w:rsidP="00427C47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386C3E" w:rsidRDefault="00427C47" w:rsidP="00427C47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C47" w:rsidRPr="00386C3E" w:rsidRDefault="00427C47" w:rsidP="00427C47">
            <w:pPr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86C3E">
              <w:rPr>
                <w:rFonts w:ascii="Times New Roman" w:hAnsi="Times New Roman" w:cs="Times New Roman"/>
                <w:sz w:val="24"/>
                <w:szCs w:val="24"/>
              </w:rPr>
              <w:t xml:space="preserve"> В.С. Полуэктов</w:t>
            </w:r>
          </w:p>
          <w:p w:rsidR="00B729F3" w:rsidRPr="00A21F71" w:rsidRDefault="00B729F3" w:rsidP="00B7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29F3" w:rsidRPr="00A21F71" w:rsidRDefault="00B729F3" w:rsidP="00B7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729F3" w:rsidRPr="00A21F71" w:rsidRDefault="00B729F3" w:rsidP="00AC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="00CC1059"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 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802AC3" w:rsidRPr="00A21F71">
              <w:rPr>
                <w:rFonts w:ascii="Times New Roman" w:hAnsi="Times New Roman" w:cs="Times New Roman"/>
                <w:sz w:val="24"/>
                <w:szCs w:val="24"/>
              </w:rPr>
              <w:t>развития спорта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г. Иркутска</w:t>
            </w:r>
          </w:p>
          <w:p w:rsidR="00B729F3" w:rsidRPr="00A21F71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A21F71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A21F71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A21F71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Default="00B729F3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8A" w:rsidRPr="00A21F71" w:rsidRDefault="00AC6214" w:rsidP="00AC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729F3" w:rsidRPr="00A21F71">
              <w:rPr>
                <w:rFonts w:ascii="Times New Roman" w:hAnsi="Times New Roman" w:cs="Times New Roman"/>
                <w:sz w:val="24"/>
                <w:szCs w:val="24"/>
              </w:rPr>
              <w:t>____________А.В. Журавлев</w:t>
            </w:r>
          </w:p>
        </w:tc>
        <w:tc>
          <w:tcPr>
            <w:tcW w:w="3969" w:type="dxa"/>
          </w:tcPr>
          <w:p w:rsidR="00B729F3" w:rsidRPr="00A21F71" w:rsidRDefault="00B729F3" w:rsidP="00B7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E76CFF" w:rsidRPr="00A21F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ДАЮ:</w:t>
            </w:r>
          </w:p>
          <w:p w:rsidR="00B729F3" w:rsidRPr="00A21F71" w:rsidRDefault="00B729F3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CE0BE4"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физической культуре и спорту управлени</w:t>
            </w:r>
            <w:r w:rsidR="00CE0BE4" w:rsidRPr="00A21F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 w:rsidR="00A45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CE0BE4" w:rsidRPr="00A21F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A453D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социальной политике и культуре администрации г. Иркутска </w:t>
            </w:r>
          </w:p>
          <w:p w:rsidR="00B729F3" w:rsidRPr="00A21F71" w:rsidRDefault="00B729F3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Default="00B729F3" w:rsidP="00B72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F3" w:rsidRPr="00A21F71" w:rsidRDefault="00B729F3" w:rsidP="00AC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453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2C1D" w:rsidRPr="00A21F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F71">
              <w:rPr>
                <w:rFonts w:ascii="Times New Roman" w:hAnsi="Times New Roman" w:cs="Times New Roman"/>
                <w:sz w:val="24"/>
                <w:szCs w:val="24"/>
              </w:rPr>
              <w:t xml:space="preserve">_В.А. </w:t>
            </w:r>
            <w:proofErr w:type="spellStart"/>
            <w:r w:rsidRPr="00A21F71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</w:p>
        </w:tc>
      </w:tr>
    </w:tbl>
    <w:p w:rsidR="00B729F3" w:rsidRDefault="00B729F3" w:rsidP="00B729F3">
      <w:pPr>
        <w:jc w:val="center"/>
      </w:pPr>
    </w:p>
    <w:p w:rsidR="00B96CDF" w:rsidRDefault="00B96CDF" w:rsidP="00B729F3">
      <w:pPr>
        <w:jc w:val="center"/>
      </w:pPr>
    </w:p>
    <w:p w:rsidR="00B729F3" w:rsidRDefault="00B729F3" w:rsidP="00B729F3">
      <w:pPr>
        <w:jc w:val="center"/>
      </w:pPr>
    </w:p>
    <w:p w:rsidR="00AF77B5" w:rsidRDefault="00AF77B5" w:rsidP="00B729F3">
      <w:pPr>
        <w:jc w:val="center"/>
      </w:pPr>
    </w:p>
    <w:p w:rsidR="00AF77B5" w:rsidRPr="00AC6214" w:rsidRDefault="00AF77B5" w:rsidP="00B729F3">
      <w:pPr>
        <w:jc w:val="center"/>
        <w:rPr>
          <w:sz w:val="28"/>
          <w:szCs w:val="28"/>
        </w:rPr>
      </w:pPr>
    </w:p>
    <w:p w:rsidR="00AF77B5" w:rsidRPr="00AC6214" w:rsidRDefault="00AF77B5" w:rsidP="00B729F3">
      <w:pPr>
        <w:jc w:val="center"/>
        <w:rPr>
          <w:sz w:val="28"/>
          <w:szCs w:val="28"/>
        </w:rPr>
      </w:pPr>
      <w:r w:rsidRPr="00AC62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C47" w:rsidRDefault="00427C47" w:rsidP="00427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BF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открытых чемпионата и </w:t>
      </w:r>
      <w:r w:rsidRPr="004C4BF5">
        <w:rPr>
          <w:rFonts w:ascii="Times New Roman" w:hAnsi="Times New Roman" w:cs="Times New Roman"/>
          <w:b/>
          <w:bCs/>
          <w:sz w:val="28"/>
          <w:szCs w:val="28"/>
        </w:rPr>
        <w:t>первенства г. Иркутска</w:t>
      </w:r>
    </w:p>
    <w:p w:rsidR="00427C47" w:rsidRPr="00427C47" w:rsidRDefault="00427C47" w:rsidP="00427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спортивному ориентированию</w:t>
      </w:r>
      <w:r w:rsidRPr="005E073C">
        <w:rPr>
          <w:rFonts w:ascii="Times New Roman" w:hAnsi="Times New Roman" w:cs="Times New Roman"/>
          <w:sz w:val="28"/>
          <w:szCs w:val="28"/>
        </w:rPr>
        <w:t xml:space="preserve"> </w:t>
      </w:r>
      <w:r w:rsidRPr="005E073C">
        <w:rPr>
          <w:rFonts w:ascii="Times New Roman" w:hAnsi="Times New Roman" w:cs="Times New Roman"/>
          <w:b/>
          <w:sz w:val="28"/>
          <w:szCs w:val="28"/>
        </w:rPr>
        <w:t xml:space="preserve">в дисциплине лыжная гонка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лонг</w:t>
      </w:r>
      <w:proofErr w:type="spellEnd"/>
    </w:p>
    <w:p w:rsidR="00427C47" w:rsidRPr="004C4BF5" w:rsidRDefault="00427C47" w:rsidP="00427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«ИРКУТСКИЙ ОРИЕНТИР</w:t>
      </w:r>
      <w:r>
        <w:rPr>
          <w:rFonts w:ascii="Times New Roman" w:hAnsi="Times New Roman" w:cs="Times New Roman"/>
          <w:b/>
          <w:bCs/>
          <w:sz w:val="28"/>
          <w:szCs w:val="28"/>
        </w:rPr>
        <w:t>-2021</w:t>
      </w:r>
      <w:r w:rsidRPr="004C4B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77B5" w:rsidRPr="00AC6214" w:rsidRDefault="00AF77B5" w:rsidP="00B729F3">
      <w:pPr>
        <w:jc w:val="center"/>
        <w:rPr>
          <w:sz w:val="28"/>
          <w:szCs w:val="28"/>
        </w:rPr>
      </w:pPr>
    </w:p>
    <w:p w:rsidR="00AF77B5" w:rsidRPr="00AC6214" w:rsidRDefault="00AF77B5" w:rsidP="00B729F3">
      <w:pPr>
        <w:jc w:val="center"/>
        <w:rPr>
          <w:sz w:val="28"/>
          <w:szCs w:val="28"/>
        </w:rPr>
      </w:pPr>
    </w:p>
    <w:p w:rsidR="00AF77B5" w:rsidRPr="00AC6214" w:rsidRDefault="00AF77B5" w:rsidP="00B729F3">
      <w:pPr>
        <w:jc w:val="center"/>
        <w:rPr>
          <w:sz w:val="28"/>
          <w:szCs w:val="28"/>
        </w:rPr>
      </w:pPr>
    </w:p>
    <w:p w:rsidR="00AF77B5" w:rsidRDefault="00AF77B5" w:rsidP="00B729F3">
      <w:pPr>
        <w:jc w:val="center"/>
        <w:rPr>
          <w:sz w:val="28"/>
          <w:szCs w:val="28"/>
        </w:rPr>
      </w:pPr>
    </w:p>
    <w:p w:rsidR="00AC6214" w:rsidRPr="00AC6214" w:rsidRDefault="00AC6214" w:rsidP="00B729F3">
      <w:pPr>
        <w:jc w:val="center"/>
        <w:rPr>
          <w:sz w:val="28"/>
          <w:szCs w:val="28"/>
        </w:rPr>
      </w:pPr>
    </w:p>
    <w:p w:rsidR="00B729F3" w:rsidRPr="00AC6214" w:rsidRDefault="00B729F3" w:rsidP="00B729F3">
      <w:pPr>
        <w:jc w:val="center"/>
        <w:rPr>
          <w:sz w:val="28"/>
          <w:szCs w:val="28"/>
        </w:rPr>
      </w:pPr>
    </w:p>
    <w:p w:rsidR="00B729F3" w:rsidRPr="00AC6214" w:rsidRDefault="00B729F3" w:rsidP="00B729F3">
      <w:pPr>
        <w:jc w:val="center"/>
        <w:rPr>
          <w:sz w:val="28"/>
          <w:szCs w:val="28"/>
        </w:rPr>
      </w:pPr>
    </w:p>
    <w:p w:rsidR="00B729F3" w:rsidRPr="00AC6214" w:rsidRDefault="00B729F3" w:rsidP="00B729F3">
      <w:pPr>
        <w:jc w:val="center"/>
        <w:rPr>
          <w:sz w:val="28"/>
          <w:szCs w:val="28"/>
        </w:rPr>
      </w:pPr>
    </w:p>
    <w:p w:rsidR="00B729F3" w:rsidRPr="00AC6214" w:rsidRDefault="00B729F3" w:rsidP="00B729F3">
      <w:pPr>
        <w:jc w:val="center"/>
        <w:rPr>
          <w:sz w:val="28"/>
          <w:szCs w:val="28"/>
        </w:rPr>
      </w:pPr>
    </w:p>
    <w:p w:rsidR="00B729F3" w:rsidRPr="00AC6214" w:rsidRDefault="00B729F3" w:rsidP="00B729F3">
      <w:pPr>
        <w:jc w:val="center"/>
        <w:rPr>
          <w:sz w:val="28"/>
          <w:szCs w:val="28"/>
        </w:rPr>
      </w:pPr>
    </w:p>
    <w:p w:rsidR="00AF77B5" w:rsidRDefault="00AF77B5" w:rsidP="00B729F3">
      <w:pPr>
        <w:jc w:val="center"/>
        <w:rPr>
          <w:sz w:val="28"/>
          <w:szCs w:val="28"/>
        </w:rPr>
      </w:pPr>
    </w:p>
    <w:p w:rsidR="004A39C6" w:rsidRPr="00AC6214" w:rsidRDefault="004A39C6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F3" w:rsidRPr="00AC6214" w:rsidRDefault="00AC6214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F77B5" w:rsidRPr="00AC6214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F77B5" w:rsidRDefault="00671ED5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14">
        <w:rPr>
          <w:rFonts w:ascii="Times New Roman" w:hAnsi="Times New Roman" w:cs="Times New Roman"/>
          <w:b/>
          <w:sz w:val="28"/>
          <w:szCs w:val="28"/>
        </w:rPr>
        <w:t>20</w:t>
      </w:r>
      <w:r w:rsidR="00377F61">
        <w:rPr>
          <w:rFonts w:ascii="Times New Roman" w:hAnsi="Times New Roman" w:cs="Times New Roman"/>
          <w:b/>
          <w:sz w:val="28"/>
          <w:szCs w:val="28"/>
        </w:rPr>
        <w:t>21</w:t>
      </w:r>
      <w:r w:rsidR="00AC621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6214" w:rsidRPr="00AC6214" w:rsidRDefault="00AC6214" w:rsidP="00AF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B5" w:rsidRPr="00E81C21" w:rsidRDefault="00AF77B5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E67406" w:rsidRPr="00E81C21">
        <w:rPr>
          <w:rFonts w:ascii="Times New Roman" w:hAnsi="Times New Roman" w:cs="Times New Roman"/>
          <w:b/>
          <w:sz w:val="28"/>
          <w:szCs w:val="28"/>
        </w:rPr>
        <w:t>ь</w:t>
      </w:r>
      <w:r w:rsidRPr="00E81C21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7B5928">
        <w:rPr>
          <w:rFonts w:ascii="Times New Roman" w:hAnsi="Times New Roman" w:cs="Times New Roman"/>
          <w:b/>
          <w:sz w:val="28"/>
          <w:szCs w:val="28"/>
        </w:rPr>
        <w:t>.</w:t>
      </w:r>
    </w:p>
    <w:p w:rsidR="00427C47" w:rsidRDefault="00427C47" w:rsidP="00E8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соревнований</w:t>
      </w:r>
      <w:r w:rsidR="00AF77B5" w:rsidRPr="00E81C21">
        <w:rPr>
          <w:rFonts w:ascii="Times New Roman" w:hAnsi="Times New Roman" w:cs="Times New Roman"/>
          <w:sz w:val="28"/>
          <w:szCs w:val="28"/>
        </w:rPr>
        <w:t xml:space="preserve"> </w:t>
      </w:r>
      <w:r w:rsidR="005F40BA" w:rsidRPr="00E81C2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развитие и популяризация</w:t>
      </w:r>
      <w:r w:rsidRPr="00427C47">
        <w:rPr>
          <w:rFonts w:ascii="Times New Roman" w:hAnsi="Times New Roman" w:cs="Times New Roman"/>
          <w:sz w:val="28"/>
          <w:szCs w:val="28"/>
        </w:rPr>
        <w:t xml:space="preserve"> спортивного ориентирования.</w:t>
      </w:r>
    </w:p>
    <w:p w:rsidR="00427C47" w:rsidRDefault="005F40BA" w:rsidP="0042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75">
        <w:rPr>
          <w:rFonts w:ascii="Times New Roman" w:hAnsi="Times New Roman" w:cs="Times New Roman"/>
          <w:sz w:val="28"/>
          <w:szCs w:val="28"/>
        </w:rPr>
        <w:t>Задачи</w:t>
      </w:r>
      <w:r w:rsidR="00427C47">
        <w:rPr>
          <w:rFonts w:ascii="Times New Roman" w:hAnsi="Times New Roman" w:cs="Times New Roman"/>
          <w:sz w:val="28"/>
          <w:szCs w:val="28"/>
        </w:rPr>
        <w:t>:</w:t>
      </w:r>
    </w:p>
    <w:p w:rsidR="00427C47" w:rsidRPr="004C4BF5" w:rsidRDefault="00427C47" w:rsidP="00427C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опуляризация спортивного ориентирования</w:t>
      </w:r>
      <w:r w:rsidRPr="004C4BF5">
        <w:rPr>
          <w:rFonts w:ascii="Times New Roman" w:hAnsi="Times New Roman" w:cs="Times New Roman"/>
          <w:sz w:val="28"/>
          <w:szCs w:val="28"/>
        </w:rPr>
        <w:t xml:space="preserve"> как массового и развивающего вида спорта;</w:t>
      </w:r>
    </w:p>
    <w:p w:rsidR="00427C47" w:rsidRPr="004C4BF5" w:rsidRDefault="00427C47" w:rsidP="00427C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повышение спортивного мастерства и квалификации спортсменов;</w:t>
      </w:r>
    </w:p>
    <w:p w:rsidR="00427C47" w:rsidRPr="004C4BF5" w:rsidRDefault="00427C47" w:rsidP="00427C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выявление сильнейших спортсменов г. Иркутска;</w:t>
      </w:r>
    </w:p>
    <w:p w:rsidR="00427C47" w:rsidRPr="004C4BF5" w:rsidRDefault="00427C47" w:rsidP="00427C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социализация учащихс</w:t>
      </w:r>
      <w:r>
        <w:rPr>
          <w:rFonts w:ascii="Times New Roman" w:hAnsi="Times New Roman" w:cs="Times New Roman"/>
          <w:sz w:val="28"/>
          <w:szCs w:val="28"/>
        </w:rPr>
        <w:t>я средствами спортивного ориентирования</w:t>
      </w:r>
      <w:r w:rsidRPr="004C4BF5">
        <w:rPr>
          <w:rFonts w:ascii="Times New Roman" w:hAnsi="Times New Roman" w:cs="Times New Roman"/>
          <w:sz w:val="28"/>
          <w:szCs w:val="28"/>
        </w:rPr>
        <w:t xml:space="preserve"> и формирование у них чувства патриотизма, гражданственности, потребности в здоровом образе жизни;</w:t>
      </w:r>
    </w:p>
    <w:p w:rsidR="00427C47" w:rsidRPr="004C4BF5" w:rsidRDefault="00427C47" w:rsidP="00427C47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совершенствование форм и методов учебно-тренировочного процесса.</w:t>
      </w:r>
    </w:p>
    <w:p w:rsidR="005F40BA" w:rsidRPr="00E81C21" w:rsidRDefault="005F40BA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BA" w:rsidRPr="00E81C21" w:rsidRDefault="005F40BA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="007B5928">
        <w:rPr>
          <w:rFonts w:ascii="Times New Roman" w:hAnsi="Times New Roman" w:cs="Times New Roman"/>
          <w:b/>
          <w:sz w:val="28"/>
          <w:szCs w:val="28"/>
        </w:rPr>
        <w:t>.</w:t>
      </w:r>
    </w:p>
    <w:p w:rsidR="00427C47" w:rsidRPr="00427C47" w:rsidRDefault="00427C47" w:rsidP="00427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27C4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427C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27C47">
        <w:rPr>
          <w:rFonts w:ascii="Times New Roman" w:hAnsi="Times New Roman" w:cs="Times New Roman"/>
          <w:sz w:val="28"/>
          <w:szCs w:val="28"/>
        </w:rPr>
        <w:t xml:space="preserve"> в предместье Рабочее г. Иркутска, лесной массив в районе </w:t>
      </w:r>
      <w:r>
        <w:rPr>
          <w:rFonts w:ascii="Times New Roman" w:hAnsi="Times New Roman" w:cs="Times New Roman"/>
          <w:sz w:val="28"/>
          <w:szCs w:val="28"/>
        </w:rPr>
        <w:t>лыжной базы Динамо.</w:t>
      </w:r>
    </w:p>
    <w:p w:rsidR="008C1B73" w:rsidRPr="00E81C21" w:rsidRDefault="008C1B73" w:rsidP="00E8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B96CDF">
        <w:rPr>
          <w:rFonts w:ascii="Times New Roman" w:hAnsi="Times New Roman" w:cs="Times New Roman"/>
          <w:sz w:val="28"/>
          <w:szCs w:val="28"/>
        </w:rPr>
        <w:t>:</w:t>
      </w:r>
    </w:p>
    <w:p w:rsidR="00427C47" w:rsidRPr="00427C47" w:rsidRDefault="00427C47" w:rsidP="00427C4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47">
        <w:rPr>
          <w:rFonts w:ascii="Times New Roman" w:hAnsi="Times New Roman" w:cs="Times New Roman"/>
          <w:sz w:val="28"/>
          <w:szCs w:val="28"/>
        </w:rPr>
        <w:t>09.30-11.30 – комиссия по допуску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C47" w:rsidRPr="00427C47" w:rsidRDefault="00427C47" w:rsidP="00427C47">
      <w:pPr>
        <w:pStyle w:val="ab"/>
        <w:numPr>
          <w:ilvl w:val="0"/>
          <w:numId w:val="4"/>
        </w:numPr>
        <w:spacing w:line="228" w:lineRule="auto"/>
        <w:jc w:val="left"/>
        <w:rPr>
          <w:b w:val="0"/>
          <w:i w:val="0"/>
          <w:color w:val="000000"/>
          <w:sz w:val="28"/>
          <w:szCs w:val="28"/>
        </w:rPr>
      </w:pPr>
      <w:r w:rsidRPr="00427C47">
        <w:rPr>
          <w:b w:val="0"/>
          <w:i w:val="0"/>
          <w:sz w:val="28"/>
          <w:szCs w:val="28"/>
        </w:rPr>
        <w:t>12.00 –</w:t>
      </w:r>
      <w:r w:rsidRPr="00427C47">
        <w:rPr>
          <w:b w:val="0"/>
          <w:i w:val="0"/>
          <w:color w:val="000000"/>
          <w:sz w:val="28"/>
          <w:szCs w:val="28"/>
        </w:rPr>
        <w:t xml:space="preserve"> </w:t>
      </w:r>
      <w:r w:rsidRPr="00427C47">
        <w:rPr>
          <w:b w:val="0"/>
          <w:i w:val="0"/>
          <w:sz w:val="28"/>
          <w:szCs w:val="28"/>
        </w:rPr>
        <w:t xml:space="preserve">старт </w:t>
      </w:r>
      <w:r w:rsidRPr="00427C47">
        <w:rPr>
          <w:b w:val="0"/>
          <w:i w:val="0"/>
          <w:color w:val="000000"/>
          <w:sz w:val="28"/>
          <w:szCs w:val="28"/>
        </w:rPr>
        <w:t xml:space="preserve">на дистанции лыжная гонка – </w:t>
      </w:r>
      <w:proofErr w:type="spellStart"/>
      <w:r w:rsidRPr="00427C47">
        <w:rPr>
          <w:b w:val="0"/>
          <w:i w:val="0"/>
          <w:color w:val="000000"/>
          <w:sz w:val="28"/>
          <w:szCs w:val="28"/>
        </w:rPr>
        <w:t>лонг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(</w:t>
      </w:r>
      <w:r w:rsidRPr="00427C47">
        <w:rPr>
          <w:b w:val="0"/>
          <w:i w:val="0"/>
          <w:color w:val="000000"/>
          <w:sz w:val="28"/>
          <w:szCs w:val="28"/>
        </w:rPr>
        <w:t>0830153811Я</w:t>
      </w:r>
      <w:r>
        <w:rPr>
          <w:b w:val="0"/>
          <w:i w:val="0"/>
          <w:color w:val="000000"/>
          <w:sz w:val="28"/>
          <w:szCs w:val="28"/>
        </w:rPr>
        <w:t>);</w:t>
      </w:r>
    </w:p>
    <w:p w:rsidR="008C1B73" w:rsidRPr="00427C47" w:rsidRDefault="00427C47" w:rsidP="00427C47">
      <w:pPr>
        <w:pStyle w:val="ab"/>
        <w:numPr>
          <w:ilvl w:val="0"/>
          <w:numId w:val="4"/>
        </w:numPr>
        <w:spacing w:line="228" w:lineRule="auto"/>
        <w:jc w:val="left"/>
        <w:rPr>
          <w:b w:val="0"/>
          <w:i w:val="0"/>
          <w:color w:val="000000"/>
          <w:sz w:val="28"/>
          <w:szCs w:val="28"/>
        </w:rPr>
      </w:pPr>
      <w:r w:rsidRPr="00427C47">
        <w:rPr>
          <w:b w:val="0"/>
          <w:i w:val="0"/>
          <w:sz w:val="28"/>
          <w:szCs w:val="28"/>
        </w:rPr>
        <w:t>15.00 – награждение призеров, закрытие соревнований</w:t>
      </w:r>
      <w:r>
        <w:rPr>
          <w:b w:val="0"/>
          <w:i w:val="0"/>
          <w:sz w:val="28"/>
          <w:szCs w:val="28"/>
        </w:rPr>
        <w:t>.</w:t>
      </w:r>
    </w:p>
    <w:p w:rsidR="008C1B73" w:rsidRPr="00E81C21" w:rsidRDefault="008C1B73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</w:t>
      </w:r>
      <w:r w:rsidR="007B5928">
        <w:rPr>
          <w:rFonts w:ascii="Times New Roman" w:hAnsi="Times New Roman" w:cs="Times New Roman"/>
          <w:b/>
          <w:sz w:val="28"/>
          <w:szCs w:val="28"/>
        </w:rPr>
        <w:t>.</w:t>
      </w:r>
    </w:p>
    <w:p w:rsidR="00526E3B" w:rsidRPr="00EE2CF8" w:rsidRDefault="00E640B8" w:rsidP="00EE2CF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Общее руководство осуществляет управление по физической культуре</w:t>
      </w:r>
      <w:r w:rsidR="00A453D1">
        <w:rPr>
          <w:rFonts w:ascii="Times New Roman" w:hAnsi="Times New Roman" w:cs="Times New Roman"/>
          <w:sz w:val="28"/>
          <w:szCs w:val="28"/>
        </w:rPr>
        <w:t>,</w:t>
      </w:r>
      <w:r w:rsidRPr="00E81C2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A453D1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Pr="00E81C21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и культуре администрации г</w:t>
      </w:r>
      <w:r w:rsidR="00BD41AA" w:rsidRPr="00E81C21">
        <w:rPr>
          <w:rFonts w:ascii="Times New Roman" w:hAnsi="Times New Roman" w:cs="Times New Roman"/>
          <w:sz w:val="28"/>
          <w:szCs w:val="28"/>
        </w:rPr>
        <w:t>.</w:t>
      </w:r>
      <w:r w:rsidRPr="00E81C21">
        <w:rPr>
          <w:rFonts w:ascii="Times New Roman" w:hAnsi="Times New Roman" w:cs="Times New Roman"/>
          <w:sz w:val="28"/>
          <w:szCs w:val="28"/>
        </w:rPr>
        <w:t xml:space="preserve"> Иркутска и муниципальное казенное учреждение </w:t>
      </w:r>
      <w:r w:rsidR="008D0221" w:rsidRPr="00BC1975">
        <w:rPr>
          <w:rFonts w:ascii="Times New Roman" w:hAnsi="Times New Roman" w:cs="Times New Roman"/>
          <w:sz w:val="28"/>
          <w:szCs w:val="28"/>
        </w:rPr>
        <w:t xml:space="preserve">«Спортивная школа </w:t>
      </w:r>
      <w:r w:rsidRPr="00E81C21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16DBB">
        <w:rPr>
          <w:rFonts w:ascii="Times New Roman" w:hAnsi="Times New Roman" w:cs="Times New Roman"/>
          <w:sz w:val="28"/>
          <w:szCs w:val="28"/>
        </w:rPr>
        <w:t>развития спорта</w:t>
      </w:r>
      <w:r w:rsidR="00902FB4" w:rsidRPr="00E81C21">
        <w:rPr>
          <w:rFonts w:ascii="Times New Roman" w:hAnsi="Times New Roman" w:cs="Times New Roman"/>
          <w:sz w:val="28"/>
          <w:szCs w:val="28"/>
        </w:rPr>
        <w:t>» г. Иркутска</w:t>
      </w:r>
      <w:r w:rsidR="00526E3B">
        <w:rPr>
          <w:rFonts w:ascii="Times New Roman" w:hAnsi="Times New Roman" w:cs="Times New Roman"/>
          <w:sz w:val="28"/>
          <w:szCs w:val="28"/>
        </w:rPr>
        <w:t xml:space="preserve"> (</w:t>
      </w:r>
      <w:r w:rsidR="00526E3B" w:rsidRPr="00B96CDF">
        <w:rPr>
          <w:rFonts w:ascii="Times New Roman" w:hAnsi="Times New Roman" w:cs="Times New Roman"/>
          <w:sz w:val="28"/>
          <w:szCs w:val="28"/>
        </w:rPr>
        <w:t>далее</w:t>
      </w:r>
      <w:r w:rsidR="00EE2CF8" w:rsidRPr="00B96CDF">
        <w:rPr>
          <w:rFonts w:ascii="Times New Roman" w:hAnsi="Times New Roman" w:cs="Times New Roman"/>
          <w:sz w:val="28"/>
          <w:szCs w:val="28"/>
        </w:rPr>
        <w:t xml:space="preserve"> –</w:t>
      </w:r>
      <w:r w:rsidR="00526E3B" w:rsidRPr="00B96CDF">
        <w:rPr>
          <w:rFonts w:ascii="Times New Roman" w:hAnsi="Times New Roman" w:cs="Times New Roman"/>
          <w:sz w:val="28"/>
          <w:szCs w:val="28"/>
        </w:rPr>
        <w:t xml:space="preserve"> МКУ СШ «ЦРС»)</w:t>
      </w:r>
      <w:r w:rsidR="00902FB4" w:rsidRPr="00B96CDF">
        <w:rPr>
          <w:rFonts w:ascii="Times New Roman" w:hAnsi="Times New Roman" w:cs="Times New Roman"/>
          <w:sz w:val="28"/>
          <w:szCs w:val="28"/>
        </w:rPr>
        <w:t>.</w:t>
      </w:r>
    </w:p>
    <w:p w:rsidR="00427C47" w:rsidRPr="00F1338D" w:rsidRDefault="007B5928" w:rsidP="00427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Непосредственное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2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7B5928">
        <w:rPr>
          <w:rFonts w:ascii="Times New Roman" w:hAnsi="Times New Roman" w:cs="Times New Roman"/>
          <w:sz w:val="28"/>
          <w:szCs w:val="28"/>
        </w:rPr>
        <w:t xml:space="preserve">за безопасность участников соревнований и зрителей, организацию медицинского обеспечения, ответственность за соблюдение правил посещения </w:t>
      </w:r>
      <w:r w:rsidR="009864BE">
        <w:rPr>
          <w:rFonts w:ascii="Times New Roman" w:hAnsi="Times New Roman" w:cs="Times New Roman"/>
          <w:sz w:val="28"/>
          <w:szCs w:val="28"/>
        </w:rPr>
        <w:t>и единовременной</w:t>
      </w:r>
      <w:r w:rsidRPr="00314741">
        <w:rPr>
          <w:rFonts w:ascii="Times New Roman" w:hAnsi="Times New Roman" w:cs="Times New Roman"/>
          <w:sz w:val="28"/>
          <w:szCs w:val="28"/>
        </w:rPr>
        <w:t xml:space="preserve"> пропускной способности</w:t>
      </w:r>
      <w:r w:rsidRPr="007B5928">
        <w:rPr>
          <w:rFonts w:ascii="Times New Roman" w:hAnsi="Times New Roman" w:cs="Times New Roman"/>
          <w:sz w:val="28"/>
          <w:szCs w:val="28"/>
        </w:rPr>
        <w:t xml:space="preserve"> объекта спорта и сохранность инвентаря</w:t>
      </w:r>
      <w:r w:rsidRPr="0068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FE0" w:rsidRPr="00E81C2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proofErr w:type="spellStart"/>
      <w:r w:rsidR="00427C47" w:rsidRPr="004C4BF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27C47" w:rsidRPr="004C4BF5">
        <w:rPr>
          <w:rFonts w:ascii="Times New Roman" w:hAnsi="Times New Roman" w:cs="Times New Roman"/>
          <w:sz w:val="28"/>
          <w:szCs w:val="28"/>
        </w:rPr>
        <w:t xml:space="preserve"> </w:t>
      </w:r>
      <w:r w:rsidR="00427C47">
        <w:rPr>
          <w:rFonts w:ascii="Times New Roman" w:hAnsi="Times New Roman" w:cs="Times New Roman"/>
          <w:sz w:val="28"/>
          <w:szCs w:val="28"/>
        </w:rPr>
        <w:t xml:space="preserve">главную судейскую коллегию (далее – </w:t>
      </w:r>
      <w:r w:rsidR="00427C47" w:rsidRPr="004C4BF5">
        <w:rPr>
          <w:rFonts w:ascii="Times New Roman" w:hAnsi="Times New Roman" w:cs="Times New Roman"/>
          <w:sz w:val="28"/>
          <w:szCs w:val="28"/>
        </w:rPr>
        <w:t>ГСК</w:t>
      </w:r>
      <w:r w:rsidR="00427C47">
        <w:rPr>
          <w:rFonts w:ascii="Times New Roman" w:hAnsi="Times New Roman" w:cs="Times New Roman"/>
          <w:sz w:val="28"/>
          <w:szCs w:val="28"/>
        </w:rPr>
        <w:t>)</w:t>
      </w:r>
      <w:r w:rsidR="00427C47" w:rsidRPr="004C4BF5">
        <w:rPr>
          <w:rFonts w:ascii="Times New Roman" w:hAnsi="Times New Roman" w:cs="Times New Roman"/>
          <w:sz w:val="28"/>
          <w:szCs w:val="28"/>
        </w:rPr>
        <w:t>, утвержденную Коллегией судей</w:t>
      </w:r>
      <w:r w:rsidR="00427C47">
        <w:rPr>
          <w:rFonts w:ascii="Times New Roman" w:hAnsi="Times New Roman" w:cs="Times New Roman"/>
          <w:sz w:val="28"/>
          <w:szCs w:val="28"/>
        </w:rPr>
        <w:t xml:space="preserve"> региональной физкультурно-спортивной общественной организации</w:t>
      </w:r>
      <w:r w:rsidR="00427C47" w:rsidRPr="00336375">
        <w:rPr>
          <w:rFonts w:ascii="Times New Roman" w:hAnsi="Times New Roman" w:cs="Times New Roman"/>
          <w:sz w:val="28"/>
          <w:szCs w:val="28"/>
        </w:rPr>
        <w:t xml:space="preserve"> «Федерация спортивного ориентирования Иркутской области»</w:t>
      </w:r>
      <w:r w:rsidR="00427C47" w:rsidRPr="004C4BF5">
        <w:rPr>
          <w:rFonts w:ascii="Times New Roman" w:hAnsi="Times New Roman" w:cs="Times New Roman"/>
          <w:sz w:val="28"/>
          <w:szCs w:val="28"/>
        </w:rPr>
        <w:t xml:space="preserve"> </w:t>
      </w:r>
      <w:r w:rsidR="00427C47">
        <w:rPr>
          <w:rFonts w:ascii="Times New Roman" w:hAnsi="Times New Roman" w:cs="Times New Roman"/>
          <w:sz w:val="28"/>
          <w:szCs w:val="28"/>
        </w:rPr>
        <w:t>(далее – ФСО</w:t>
      </w:r>
      <w:r w:rsidR="00427C47" w:rsidRPr="004C4BF5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427C47">
        <w:rPr>
          <w:rFonts w:ascii="Times New Roman" w:hAnsi="Times New Roman" w:cs="Times New Roman"/>
          <w:sz w:val="28"/>
          <w:szCs w:val="28"/>
        </w:rPr>
        <w:t>)</w:t>
      </w:r>
      <w:r w:rsidR="00427C47" w:rsidRPr="004C4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0DE" w:rsidRPr="00E81C21" w:rsidRDefault="002640DE" w:rsidP="00E8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427C47">
        <w:rPr>
          <w:rFonts w:ascii="Times New Roman" w:hAnsi="Times New Roman" w:cs="Times New Roman"/>
          <w:sz w:val="28"/>
          <w:szCs w:val="28"/>
        </w:rPr>
        <w:t>Полуэктов Вячеслав Сергеевич, СС1К</w:t>
      </w:r>
      <w:r w:rsidRPr="00E81C21">
        <w:rPr>
          <w:rFonts w:ascii="Times New Roman" w:hAnsi="Times New Roman" w:cs="Times New Roman"/>
          <w:sz w:val="28"/>
          <w:szCs w:val="28"/>
        </w:rPr>
        <w:t xml:space="preserve"> (</w:t>
      </w:r>
      <w:r w:rsidR="00427C47">
        <w:rPr>
          <w:rFonts w:ascii="Times New Roman" w:hAnsi="Times New Roman" w:cs="Times New Roman"/>
          <w:sz w:val="28"/>
          <w:szCs w:val="28"/>
        </w:rPr>
        <w:t>тел.</w:t>
      </w:r>
      <w:r w:rsidR="00427C47" w:rsidRPr="00D86EC5">
        <w:rPr>
          <w:rFonts w:ascii="Times New Roman" w:hAnsi="Times New Roman" w:cs="Times New Roman"/>
          <w:sz w:val="28"/>
          <w:szCs w:val="28"/>
        </w:rPr>
        <w:t xml:space="preserve"> </w:t>
      </w:r>
      <w:r w:rsidR="00427C47">
        <w:rPr>
          <w:rFonts w:ascii="Times New Roman" w:hAnsi="Times New Roman" w:cs="Times New Roman"/>
          <w:sz w:val="28"/>
          <w:szCs w:val="28"/>
        </w:rPr>
        <w:t>+7 </w:t>
      </w:r>
      <w:r w:rsidR="00427C47" w:rsidRPr="004C4BF5">
        <w:rPr>
          <w:rFonts w:ascii="Times New Roman" w:hAnsi="Times New Roman" w:cs="Times New Roman"/>
          <w:sz w:val="28"/>
          <w:szCs w:val="28"/>
        </w:rPr>
        <w:t>964</w:t>
      </w:r>
      <w:r w:rsidR="00427C47">
        <w:rPr>
          <w:rFonts w:ascii="Times New Roman" w:hAnsi="Times New Roman" w:cs="Times New Roman"/>
          <w:sz w:val="28"/>
          <w:szCs w:val="28"/>
        </w:rPr>
        <w:t> 350 58 49</w:t>
      </w:r>
      <w:r w:rsidRPr="00E81C21">
        <w:rPr>
          <w:rFonts w:ascii="Times New Roman" w:hAnsi="Times New Roman" w:cs="Times New Roman"/>
          <w:sz w:val="28"/>
          <w:szCs w:val="28"/>
        </w:rPr>
        <w:t>)</w:t>
      </w:r>
    </w:p>
    <w:p w:rsidR="002640DE" w:rsidRPr="00E81C21" w:rsidRDefault="002640DE" w:rsidP="00E8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427C47">
        <w:rPr>
          <w:rFonts w:ascii="Times New Roman" w:hAnsi="Times New Roman" w:cs="Times New Roman"/>
          <w:sz w:val="28"/>
          <w:szCs w:val="28"/>
        </w:rPr>
        <w:t>Павлов Андрей Николаевич, ССВК</w:t>
      </w:r>
      <w:r w:rsidRPr="00E81C21">
        <w:rPr>
          <w:rFonts w:ascii="Times New Roman" w:hAnsi="Times New Roman" w:cs="Times New Roman"/>
          <w:sz w:val="28"/>
          <w:szCs w:val="28"/>
        </w:rPr>
        <w:t xml:space="preserve"> (</w:t>
      </w:r>
      <w:r w:rsidR="00427C47" w:rsidRPr="004C4BF5">
        <w:rPr>
          <w:rFonts w:ascii="Times New Roman" w:hAnsi="Times New Roman" w:cs="Times New Roman"/>
          <w:sz w:val="28"/>
          <w:szCs w:val="28"/>
        </w:rPr>
        <w:t xml:space="preserve">тел. </w:t>
      </w:r>
      <w:r w:rsidR="00427C47">
        <w:rPr>
          <w:rFonts w:ascii="Times New Roman" w:hAnsi="Times New Roman" w:cs="Times New Roman"/>
          <w:sz w:val="28"/>
          <w:szCs w:val="28"/>
        </w:rPr>
        <w:t>+7 </w:t>
      </w:r>
      <w:r w:rsidR="00427C47">
        <w:rPr>
          <w:rFonts w:ascii="Times New Roman" w:hAnsi="Times New Roman" w:cs="Times New Roman"/>
          <w:sz w:val="28"/>
          <w:szCs w:val="28"/>
        </w:rPr>
        <w:t>91</w:t>
      </w:r>
      <w:r w:rsidR="00427C47" w:rsidRPr="004C4BF5">
        <w:rPr>
          <w:rFonts w:ascii="Times New Roman" w:hAnsi="Times New Roman" w:cs="Times New Roman"/>
          <w:sz w:val="28"/>
          <w:szCs w:val="28"/>
        </w:rPr>
        <w:t>4</w:t>
      </w:r>
      <w:r w:rsidR="00427C47">
        <w:rPr>
          <w:rFonts w:ascii="Times New Roman" w:hAnsi="Times New Roman" w:cs="Times New Roman"/>
          <w:sz w:val="28"/>
          <w:szCs w:val="28"/>
        </w:rPr>
        <w:t> </w:t>
      </w:r>
      <w:r w:rsidR="00427C47">
        <w:rPr>
          <w:rFonts w:ascii="Times New Roman" w:hAnsi="Times New Roman" w:cs="Times New Roman"/>
          <w:sz w:val="28"/>
          <w:szCs w:val="28"/>
        </w:rPr>
        <w:t>904</w:t>
      </w:r>
      <w:r w:rsidR="00427C47">
        <w:rPr>
          <w:rFonts w:ascii="Times New Roman" w:hAnsi="Times New Roman" w:cs="Times New Roman"/>
          <w:sz w:val="28"/>
          <w:szCs w:val="28"/>
        </w:rPr>
        <w:t xml:space="preserve"> </w:t>
      </w:r>
      <w:r w:rsidR="00427C47">
        <w:rPr>
          <w:rFonts w:ascii="Times New Roman" w:hAnsi="Times New Roman" w:cs="Times New Roman"/>
          <w:sz w:val="28"/>
          <w:szCs w:val="28"/>
        </w:rPr>
        <w:t>40</w:t>
      </w:r>
      <w:r w:rsidR="00427C47">
        <w:rPr>
          <w:rFonts w:ascii="Times New Roman" w:hAnsi="Times New Roman" w:cs="Times New Roman"/>
          <w:sz w:val="28"/>
          <w:szCs w:val="28"/>
        </w:rPr>
        <w:t xml:space="preserve"> </w:t>
      </w:r>
      <w:r w:rsidR="00427C47">
        <w:rPr>
          <w:rFonts w:ascii="Times New Roman" w:hAnsi="Times New Roman" w:cs="Times New Roman"/>
          <w:sz w:val="28"/>
          <w:szCs w:val="28"/>
        </w:rPr>
        <w:t>99</w:t>
      </w:r>
      <w:r w:rsidRPr="00E81C21">
        <w:rPr>
          <w:rFonts w:ascii="Times New Roman" w:hAnsi="Times New Roman" w:cs="Times New Roman"/>
          <w:sz w:val="28"/>
          <w:szCs w:val="28"/>
        </w:rPr>
        <w:t>)</w:t>
      </w:r>
    </w:p>
    <w:p w:rsidR="00E81C21" w:rsidRPr="00E81C21" w:rsidRDefault="00E81C21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E81C21" w:rsidRDefault="007B5928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427C47" w:rsidRDefault="00427C47" w:rsidP="0042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7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коллективов физкультуры, клубов, образовательных организаций, отдельные спортсмены г. Иркутска, а также других муниципалитетов Иркутской области и субъектов РФ в возрастных группах: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413"/>
        <w:gridCol w:w="2219"/>
      </w:tblGrid>
      <w:tr w:rsidR="00D30C98" w:rsidRPr="00EA598D" w:rsidTr="002A2F78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</w:t>
            </w:r>
          </w:p>
        </w:tc>
        <w:tc>
          <w:tcPr>
            <w:tcW w:w="5632" w:type="dxa"/>
            <w:gridSpan w:val="2"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</w:p>
        </w:tc>
      </w:tr>
      <w:tr w:rsidR="00D30C98" w:rsidRPr="00EA598D" w:rsidTr="002A2F78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30C98" w:rsidRPr="00EA598D" w:rsidRDefault="00D30C98" w:rsidP="002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(М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0C98" w:rsidRPr="00EA598D" w:rsidRDefault="00D30C98" w:rsidP="002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(Ж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30C98" w:rsidRPr="00EA598D" w:rsidRDefault="00D30C98" w:rsidP="00D30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D30C98" w:rsidRPr="00EA598D" w:rsidRDefault="00D30C98" w:rsidP="002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до 12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лет (М12)</w:t>
            </w:r>
          </w:p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Девоч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до 12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лет (Ж12)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2010-2012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D30C98" w:rsidRPr="00EA598D" w:rsidTr="002A2F78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D30C98" w:rsidRPr="00EA598D" w:rsidRDefault="00D30C98" w:rsidP="002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Юноши до 15 лет (М14)</w:t>
            </w:r>
          </w:p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Девушки до 15 лет (Ж14)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D30C98" w:rsidRPr="00EA598D" w:rsidTr="002A2F78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D30C98" w:rsidRPr="00EA598D" w:rsidRDefault="00D30C98" w:rsidP="002A2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Юноши до 18 лет (М17)</w:t>
            </w:r>
          </w:p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>Девушки до 18 лет (Ж17)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30C98" w:rsidRPr="00EA598D" w:rsidRDefault="00D30C98" w:rsidP="002A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  <w:r w:rsidRPr="00EA598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D30C98" w:rsidRPr="004C4BF5" w:rsidRDefault="00D30C98" w:rsidP="00D30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Состав делегации: количество спортсменов не ограничено, 1 представитель, 1 спортивный судья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BF5">
        <w:rPr>
          <w:rFonts w:ascii="Times New Roman" w:hAnsi="Times New Roman" w:cs="Times New Roman"/>
          <w:sz w:val="28"/>
          <w:szCs w:val="28"/>
        </w:rPr>
        <w:t>Количество делегаций от о</w:t>
      </w:r>
      <w:r>
        <w:rPr>
          <w:rFonts w:ascii="Times New Roman" w:hAnsi="Times New Roman" w:cs="Times New Roman"/>
          <w:sz w:val="28"/>
          <w:szCs w:val="28"/>
        </w:rPr>
        <w:t>дной организации не ограничено.</w:t>
      </w:r>
    </w:p>
    <w:p w:rsidR="00D30C98" w:rsidRPr="004C4BF5" w:rsidRDefault="00D30C98" w:rsidP="00D3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соревнованиям по медицинским заключениям является официальная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 (возможна медицинская справка о допуске к данным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96CDF" w:rsidRDefault="00B96CDF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E81C21" w:rsidRDefault="007B5928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671"/>
      </w:tblGrid>
      <w:tr w:rsidR="005F2C05" w:rsidRPr="00E81C21" w:rsidTr="00E81C21">
        <w:tc>
          <w:tcPr>
            <w:tcW w:w="988" w:type="dxa"/>
          </w:tcPr>
          <w:p w:rsidR="005F2C05" w:rsidRPr="00E81C21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F2C05" w:rsidRPr="00E81C21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4671" w:type="dxa"/>
          </w:tcPr>
          <w:p w:rsidR="005F2C05" w:rsidRPr="00E81C21" w:rsidRDefault="005F2C05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Ответственные за финансирование</w:t>
            </w:r>
          </w:p>
        </w:tc>
      </w:tr>
      <w:tr w:rsidR="00377F61" w:rsidRPr="00E81C21" w:rsidTr="00377F61">
        <w:trPr>
          <w:trHeight w:val="158"/>
        </w:trPr>
        <w:tc>
          <w:tcPr>
            <w:tcW w:w="988" w:type="dxa"/>
          </w:tcPr>
          <w:p w:rsidR="00377F61" w:rsidRPr="00E81C21" w:rsidRDefault="00377F61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77F61" w:rsidRPr="00B51EC9" w:rsidRDefault="00377F61" w:rsidP="00B5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4671" w:type="dxa"/>
            <w:vMerge w:val="restart"/>
            <w:vAlign w:val="center"/>
          </w:tcPr>
          <w:p w:rsidR="00377F61" w:rsidRPr="00E81C21" w:rsidRDefault="00377F61" w:rsidP="00004DD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СШ «ЦРС»</w:t>
            </w:r>
          </w:p>
        </w:tc>
      </w:tr>
      <w:tr w:rsidR="00377F61" w:rsidRPr="00E81C21" w:rsidTr="00E81C21">
        <w:trPr>
          <w:trHeight w:val="157"/>
        </w:trPr>
        <w:tc>
          <w:tcPr>
            <w:tcW w:w="988" w:type="dxa"/>
          </w:tcPr>
          <w:p w:rsidR="00377F61" w:rsidRPr="00E81C21" w:rsidRDefault="00377F61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77F61" w:rsidRPr="00B51EC9" w:rsidRDefault="00377F61" w:rsidP="00B5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4671" w:type="dxa"/>
            <w:vMerge/>
          </w:tcPr>
          <w:p w:rsidR="00377F61" w:rsidRDefault="00377F61" w:rsidP="00004DD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C9" w:rsidRPr="00E81C21" w:rsidTr="00B51EC9">
        <w:tc>
          <w:tcPr>
            <w:tcW w:w="988" w:type="dxa"/>
          </w:tcPr>
          <w:p w:rsidR="00B51EC9" w:rsidRPr="00E81C21" w:rsidRDefault="00377F61" w:rsidP="00E81C21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EC9" w:rsidRPr="00E81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51EC9" w:rsidRPr="00B51EC9" w:rsidRDefault="00B51EC9" w:rsidP="00B5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671" w:type="dxa"/>
            <w:vMerge w:val="restart"/>
            <w:vAlign w:val="center"/>
          </w:tcPr>
          <w:p w:rsidR="00B51EC9" w:rsidRPr="00D30C98" w:rsidRDefault="00D30C98" w:rsidP="00E81C2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ФСО Иркутской области</w:t>
            </w:r>
          </w:p>
        </w:tc>
      </w:tr>
      <w:tr w:rsidR="00B51EC9" w:rsidRPr="00E81C21" w:rsidTr="00E81C21">
        <w:tc>
          <w:tcPr>
            <w:tcW w:w="988" w:type="dxa"/>
          </w:tcPr>
          <w:p w:rsidR="00B51EC9" w:rsidRPr="00E81C21" w:rsidRDefault="00377F61" w:rsidP="00AC6214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EC9"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B51EC9" w:rsidRPr="00B51EC9" w:rsidRDefault="00B51EC9" w:rsidP="00B5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C9">
              <w:rPr>
                <w:rFonts w:ascii="Times New Roman" w:hAnsi="Times New Roman" w:cs="Times New Roman"/>
                <w:sz w:val="28"/>
                <w:szCs w:val="28"/>
              </w:rPr>
              <w:t>Судейство</w:t>
            </w:r>
          </w:p>
        </w:tc>
        <w:tc>
          <w:tcPr>
            <w:tcW w:w="4671" w:type="dxa"/>
            <w:vMerge/>
          </w:tcPr>
          <w:p w:rsidR="00B51EC9" w:rsidRPr="00E81C21" w:rsidRDefault="00B51EC9" w:rsidP="00E81C2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C05" w:rsidRPr="00E81C21" w:rsidRDefault="005F2C05" w:rsidP="00E8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E81C21" w:rsidRDefault="0095035A" w:rsidP="00AC621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F61">
        <w:rPr>
          <w:rFonts w:ascii="Times New Roman" w:hAnsi="Times New Roman" w:cs="Times New Roman"/>
          <w:sz w:val="28"/>
          <w:szCs w:val="28"/>
        </w:rPr>
        <w:t>Стартовые и благотворительные взносы средств для мероприятия запрещены.</w:t>
      </w:r>
      <w:r w:rsidR="001573D7" w:rsidRPr="00B96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C98" w:rsidRPr="00D30C98" w:rsidRDefault="00D30C98" w:rsidP="00D30C98">
      <w:pPr>
        <w:spacing w:line="228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</w:t>
      </w:r>
      <w:r w:rsidRPr="00D30C98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 xml:space="preserve"> (для оплаты расходов, связанных</w:t>
      </w:r>
      <w:r w:rsidRPr="00D30C98">
        <w:rPr>
          <w:rFonts w:ascii="Times New Roman" w:hAnsi="Times New Roman" w:cs="Times New Roman"/>
          <w:sz w:val="28"/>
          <w:szCs w:val="28"/>
        </w:rPr>
        <w:t xml:space="preserve"> с проведением соревно</w:t>
      </w:r>
      <w:r>
        <w:rPr>
          <w:rFonts w:ascii="Times New Roman" w:hAnsi="Times New Roman" w:cs="Times New Roman"/>
          <w:sz w:val="28"/>
          <w:szCs w:val="28"/>
        </w:rPr>
        <w:t>ваний, оборудованием дистанций</w:t>
      </w:r>
      <w:r w:rsidRPr="00D30C98">
        <w:rPr>
          <w:rFonts w:ascii="Times New Roman" w:hAnsi="Times New Roman" w:cs="Times New Roman"/>
          <w:sz w:val="28"/>
          <w:szCs w:val="28"/>
        </w:rPr>
        <w:t>, судейским и медицинским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0C98"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372"/>
        <w:gridCol w:w="2373"/>
      </w:tblGrid>
      <w:tr w:rsidR="00D30C98" w:rsidRPr="00D30C98" w:rsidTr="002A2F78">
        <w:trPr>
          <w:jc w:val="center"/>
        </w:trPr>
        <w:tc>
          <w:tcPr>
            <w:tcW w:w="3331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72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За одну дистанцию, руб.</w:t>
            </w:r>
          </w:p>
        </w:tc>
        <w:tc>
          <w:tcPr>
            <w:tcW w:w="2373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а</w:t>
            </w: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ренд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ЧИПа</w:t>
            </w:r>
            <w:proofErr w:type="spellEnd"/>
            <w:r w:rsidRPr="00D3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(за одну дистанцию), руб.</w:t>
            </w:r>
          </w:p>
        </w:tc>
      </w:tr>
      <w:tr w:rsidR="00D30C98" w:rsidRPr="00D30C98" w:rsidTr="002A2F78">
        <w:trPr>
          <w:jc w:val="center"/>
        </w:trPr>
        <w:tc>
          <w:tcPr>
            <w:tcW w:w="3331" w:type="dxa"/>
          </w:tcPr>
          <w:p w:rsidR="00D30C98" w:rsidRPr="00D30C98" w:rsidRDefault="00D30C98" w:rsidP="002A2F7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МЖ12, МЖ14, МЖ17</w:t>
            </w:r>
          </w:p>
        </w:tc>
        <w:tc>
          <w:tcPr>
            <w:tcW w:w="2372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73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C98" w:rsidRPr="00D30C98" w:rsidTr="002A2F78">
        <w:trPr>
          <w:jc w:val="center"/>
        </w:trPr>
        <w:tc>
          <w:tcPr>
            <w:tcW w:w="3331" w:type="dxa"/>
          </w:tcPr>
          <w:p w:rsidR="00D30C98" w:rsidRPr="00D30C98" w:rsidRDefault="00D30C98" w:rsidP="00D30C9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МЖ</w:t>
            </w:r>
          </w:p>
        </w:tc>
        <w:tc>
          <w:tcPr>
            <w:tcW w:w="2372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73" w:type="dxa"/>
            <w:vAlign w:val="center"/>
          </w:tcPr>
          <w:p w:rsidR="00D30C98" w:rsidRPr="00D30C98" w:rsidRDefault="00D30C98" w:rsidP="002A2F7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30C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3BB3" w:rsidRDefault="00FA3BB3" w:rsidP="00FA3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</w:t>
      </w:r>
      <w:r w:rsidRPr="00FA3BB3">
        <w:rPr>
          <w:rFonts w:ascii="Times New Roman" w:hAnsi="Times New Roman" w:cs="Times New Roman"/>
          <w:sz w:val="28"/>
          <w:szCs w:val="28"/>
        </w:rPr>
        <w:t xml:space="preserve"> вносится на расчётный счет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FA3BB3" w:rsidTr="00FA3BB3">
        <w:tc>
          <w:tcPr>
            <w:tcW w:w="1980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</w:t>
            </w:r>
          </w:p>
        </w:tc>
        <w:tc>
          <w:tcPr>
            <w:tcW w:w="7513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Региональная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ивная общественная организация «Ф</w:t>
            </w: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спортивного ориентирования И</w:t>
            </w: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FA3BB3" w:rsidTr="00FA3BB3">
        <w:tc>
          <w:tcPr>
            <w:tcW w:w="1980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7513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ИНН 3849026685, ИНН Банка 7710140679, Корр. счет Банка 30101810145250000974,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 АО «ТИНЬКОФФ БАНК»</w:t>
            </w: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, Расчетный счет 40703810600000708943, БИК Банка 044525974</w:t>
            </w:r>
          </w:p>
        </w:tc>
      </w:tr>
      <w:tr w:rsidR="00FA3BB3" w:rsidTr="00FA3BB3">
        <w:tc>
          <w:tcPr>
            <w:tcW w:w="1980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513" w:type="dxa"/>
          </w:tcPr>
          <w:p w:rsidR="00FA3BB3" w:rsidRDefault="00FA3BB3" w:rsidP="00FA3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B3">
              <w:rPr>
                <w:rFonts w:ascii="Times New Roman" w:hAnsi="Times New Roman" w:cs="Times New Roman"/>
                <w:sz w:val="28"/>
                <w:szCs w:val="28"/>
              </w:rPr>
              <w:t>Добровольный заявочный взнос за участие в чемпионате и первенство г. Иркутска по спортивному ориентированию</w:t>
            </w:r>
          </w:p>
        </w:tc>
      </w:tr>
    </w:tbl>
    <w:p w:rsidR="00AC6214" w:rsidRPr="00E81C21" w:rsidRDefault="00AC6214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E81C21" w:rsidRDefault="005F2C05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7B5928">
        <w:rPr>
          <w:rFonts w:ascii="Times New Roman" w:hAnsi="Times New Roman" w:cs="Times New Roman"/>
          <w:b/>
          <w:sz w:val="28"/>
          <w:szCs w:val="28"/>
        </w:rPr>
        <w:t>.</w:t>
      </w:r>
      <w:r w:rsidRPr="00E81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BB3" w:rsidRPr="00FA3BB3" w:rsidRDefault="00FA3BB3" w:rsidP="00FA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B3">
        <w:rPr>
          <w:rFonts w:ascii="Times New Roman" w:hAnsi="Times New Roman" w:cs="Times New Roman"/>
          <w:sz w:val="28"/>
          <w:szCs w:val="28"/>
        </w:rPr>
        <w:t xml:space="preserve">Участники соревнований, занявшие 1, 2, 3 места в каждой возрастной группе,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грамотами и </w:t>
      </w:r>
      <w:r w:rsidRPr="00FA3BB3">
        <w:rPr>
          <w:rFonts w:ascii="Times New Roman" w:hAnsi="Times New Roman" w:cs="Times New Roman"/>
          <w:sz w:val="28"/>
          <w:szCs w:val="28"/>
        </w:rPr>
        <w:t>медалями.</w:t>
      </w:r>
    </w:p>
    <w:p w:rsidR="00B96CDF" w:rsidRDefault="00B96CDF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CDF" w:rsidRPr="00E81C21" w:rsidRDefault="00B96CDF" w:rsidP="00B96CDF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</w:t>
      </w:r>
      <w:r w:rsidR="007B5928">
        <w:rPr>
          <w:rFonts w:ascii="Times New Roman" w:hAnsi="Times New Roman" w:cs="Times New Roman"/>
          <w:b/>
          <w:sz w:val="28"/>
          <w:szCs w:val="28"/>
        </w:rPr>
        <w:t xml:space="preserve"> на участие.</w:t>
      </w:r>
    </w:p>
    <w:p w:rsidR="00FA3BB3" w:rsidRPr="00A92DE2" w:rsidRDefault="00FA3BB3" w:rsidP="00FA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r>
        <w:rPr>
          <w:rFonts w:ascii="Times New Roman" w:hAnsi="Times New Roman" w:cs="Times New Roman"/>
          <w:sz w:val="28"/>
          <w:szCs w:val="28"/>
        </w:rPr>
        <w:t xml:space="preserve">только в электронном виде </w:t>
      </w:r>
      <w:r w:rsidRPr="004C4BF5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Pr="004C4B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4B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FA3BB3">
        <w:rPr>
          <w:rFonts w:ascii="Times New Roman" w:hAnsi="Times New Roman" w:cs="Times New Roman"/>
          <w:sz w:val="28"/>
          <w:szCs w:val="28"/>
        </w:rPr>
        <w:t>https://orgeo.ru/event/15516</w:t>
      </w:r>
      <w:r w:rsidRPr="004C4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DE2">
        <w:rPr>
          <w:rFonts w:ascii="Times New Roman" w:hAnsi="Times New Roman" w:cs="Times New Roman"/>
          <w:sz w:val="28"/>
          <w:szCs w:val="28"/>
        </w:rPr>
        <w:t>В случае отсутствия предварительной именной заявки участие в соревнованиях возможно по согласованию с ГСК.</w:t>
      </w:r>
    </w:p>
    <w:p w:rsidR="00FA3BB3" w:rsidRPr="004C4BF5" w:rsidRDefault="00FA3BB3" w:rsidP="00FA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 xml:space="preserve">Именные заявки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4C4BF5">
        <w:rPr>
          <w:rFonts w:ascii="Times New Roman" w:hAnsi="Times New Roman" w:cs="Times New Roman"/>
          <w:sz w:val="28"/>
          <w:szCs w:val="28"/>
        </w:rPr>
        <w:t xml:space="preserve"> и документы подаются в комиссию по допуску представителем команды.</w:t>
      </w:r>
    </w:p>
    <w:p w:rsidR="00FA3BB3" w:rsidRPr="004C4BF5" w:rsidRDefault="00FA3BB3" w:rsidP="00FA3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В комиссию по допуску предоставляются: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соревнований;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 xml:space="preserve">документ, </w:t>
      </w:r>
      <w:bookmarkStart w:id="0" w:name="_GoBack"/>
      <w:r w:rsidRPr="004C4BF5">
        <w:rPr>
          <w:rFonts w:ascii="Times New Roman" w:hAnsi="Times New Roman" w:cs="Times New Roman"/>
          <w:sz w:val="28"/>
          <w:szCs w:val="28"/>
        </w:rPr>
        <w:t>подтверждающий личность участника;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договор о страховании от несчастного случая (оригинал);</w:t>
      </w:r>
    </w:p>
    <w:p w:rsidR="00FA3BB3" w:rsidRPr="004C4BF5" w:rsidRDefault="00FA3BB3" w:rsidP="00FA3BB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4BF5">
        <w:rPr>
          <w:rFonts w:ascii="Times New Roman" w:hAnsi="Times New Roman" w:cs="Times New Roman"/>
          <w:sz w:val="28"/>
          <w:szCs w:val="28"/>
        </w:rPr>
        <w:t>зачетная квалификационная книжка спортсмена.</w:t>
      </w:r>
    </w:p>
    <w:bookmarkEnd w:id="0"/>
    <w:p w:rsidR="00B96CDF" w:rsidRDefault="00B96CDF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C0C" w:rsidRPr="00BC1975" w:rsidRDefault="00B16C0C" w:rsidP="00BC1975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B16C0C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7B5928">
        <w:rPr>
          <w:rFonts w:ascii="Times New Roman" w:hAnsi="Times New Roman" w:cs="Times New Roman"/>
          <w:b/>
          <w:sz w:val="28"/>
          <w:szCs w:val="28"/>
        </w:rPr>
        <w:t>.</w:t>
      </w:r>
    </w:p>
    <w:p w:rsidR="00B16C0C" w:rsidRPr="00B16C0C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C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виду спорта</w:t>
      </w:r>
      <w:r w:rsidR="00FA3BB3">
        <w:rPr>
          <w:rFonts w:ascii="Times New Roman" w:hAnsi="Times New Roman" w:cs="Times New Roman"/>
          <w:sz w:val="28"/>
          <w:szCs w:val="28"/>
        </w:rPr>
        <w:t xml:space="preserve"> спортивное ориентирование</w:t>
      </w:r>
      <w:r w:rsidR="00BC1975">
        <w:rPr>
          <w:rFonts w:ascii="Times New Roman" w:hAnsi="Times New Roman" w:cs="Times New Roman"/>
          <w:sz w:val="28"/>
          <w:szCs w:val="28"/>
        </w:rPr>
        <w:t>.</w:t>
      </w:r>
    </w:p>
    <w:p w:rsidR="00B16C0C" w:rsidRPr="00B16C0C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C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F321DA">
        <w:rPr>
          <w:rFonts w:ascii="Times New Roman" w:hAnsi="Times New Roman" w:cs="Times New Roman"/>
          <w:sz w:val="28"/>
          <w:szCs w:val="28"/>
        </w:rPr>
        <w:t>23 октября 2020 года № 1144н «О п</w:t>
      </w:r>
      <w:r w:rsidRPr="00B16C0C">
        <w:rPr>
          <w:rFonts w:ascii="Times New Roman" w:hAnsi="Times New Roman" w:cs="Times New Roman"/>
          <w:sz w:val="28"/>
          <w:szCs w:val="28"/>
        </w:rPr>
        <w:t xml:space="preserve">орядке организации оказания медицинской помощи </w:t>
      </w:r>
      <w:r w:rsidRPr="00B16C0C">
        <w:rPr>
          <w:rFonts w:ascii="Times New Roman" w:hAnsi="Times New Roman" w:cs="Times New Roman"/>
          <w:sz w:val="28"/>
          <w:szCs w:val="28"/>
        </w:rPr>
        <w:lastRenderedPageBreak/>
        <w:t>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</w:t>
      </w:r>
      <w:r w:rsidR="00F321DA">
        <w:rPr>
          <w:rFonts w:ascii="Times New Roman" w:hAnsi="Times New Roman" w:cs="Times New Roman"/>
          <w:sz w:val="28"/>
          <w:szCs w:val="28"/>
        </w:rPr>
        <w:t>Готов к труду и обороне (ГТО)» и форм медицинских заключений о допуске к участию в физкультурных и спортивных мероприятиях».</w:t>
      </w:r>
    </w:p>
    <w:p w:rsidR="00B16C0C" w:rsidRPr="00B16C0C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C">
        <w:rPr>
          <w:rFonts w:ascii="Times New Roman" w:hAnsi="Times New Roman" w:cs="Times New Roman"/>
          <w:sz w:val="28"/>
          <w:szCs w:val="28"/>
        </w:rPr>
        <w:t>Мест</w:t>
      </w:r>
      <w:r w:rsidR="00BC1975">
        <w:rPr>
          <w:rFonts w:ascii="Times New Roman" w:hAnsi="Times New Roman" w:cs="Times New Roman"/>
          <w:sz w:val="28"/>
          <w:szCs w:val="28"/>
        </w:rPr>
        <w:t>о</w:t>
      </w:r>
      <w:r w:rsidRPr="00B16C0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1975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B16C0C">
        <w:rPr>
          <w:rFonts w:ascii="Times New Roman" w:hAnsi="Times New Roman" w:cs="Times New Roman"/>
          <w:sz w:val="28"/>
          <w:szCs w:val="28"/>
        </w:rPr>
        <w:t xml:space="preserve"> </w:t>
      </w:r>
      <w:r w:rsidR="00BC1975">
        <w:rPr>
          <w:rFonts w:ascii="Times New Roman" w:hAnsi="Times New Roman" w:cs="Times New Roman"/>
          <w:sz w:val="28"/>
          <w:szCs w:val="28"/>
        </w:rPr>
        <w:t>должно</w:t>
      </w:r>
      <w:r w:rsidRPr="00B16C0C">
        <w:rPr>
          <w:rFonts w:ascii="Times New Roman" w:hAnsi="Times New Roman" w:cs="Times New Roman"/>
          <w:sz w:val="28"/>
          <w:szCs w:val="28"/>
        </w:rPr>
        <w:t xml:space="preserve">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B16C0C" w:rsidRPr="00B16C0C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C">
        <w:rPr>
          <w:rFonts w:ascii="Times New Roman" w:hAnsi="Times New Roman" w:cs="Times New Roman"/>
          <w:sz w:val="28"/>
          <w:szCs w:val="28"/>
        </w:rPr>
        <w:t>Запрещается оказывать противо</w:t>
      </w:r>
      <w:r w:rsidR="00BC1975">
        <w:rPr>
          <w:rFonts w:ascii="Times New Roman" w:hAnsi="Times New Roman" w:cs="Times New Roman"/>
          <w:sz w:val="28"/>
          <w:szCs w:val="28"/>
        </w:rPr>
        <w:t>правное влияние на результаты с</w:t>
      </w:r>
      <w:r w:rsidRPr="00B16C0C">
        <w:rPr>
          <w:rFonts w:ascii="Times New Roman" w:hAnsi="Times New Roman" w:cs="Times New Roman"/>
          <w:sz w:val="28"/>
          <w:szCs w:val="28"/>
        </w:rPr>
        <w:t>оревновани</w:t>
      </w:r>
      <w:r w:rsidR="00BC1975">
        <w:rPr>
          <w:rFonts w:ascii="Times New Roman" w:hAnsi="Times New Roman" w:cs="Times New Roman"/>
          <w:sz w:val="28"/>
          <w:szCs w:val="28"/>
        </w:rPr>
        <w:t>й</w:t>
      </w:r>
      <w:r w:rsidRPr="00B16C0C">
        <w:rPr>
          <w:rFonts w:ascii="Times New Roman" w:hAnsi="Times New Roman" w:cs="Times New Roman"/>
          <w:sz w:val="28"/>
          <w:szCs w:val="28"/>
        </w:rPr>
        <w:t>.</w:t>
      </w:r>
    </w:p>
    <w:p w:rsidR="00B16C0C" w:rsidRDefault="00B16C0C" w:rsidP="00B1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C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Федерации.</w:t>
      </w:r>
    </w:p>
    <w:p w:rsidR="00A37415" w:rsidRPr="00017D59" w:rsidRDefault="00A37415" w:rsidP="00A374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02">
        <w:rPr>
          <w:rFonts w:ascii="Times New Roman" w:hAnsi="Times New Roman" w:cs="Times New Roman"/>
          <w:sz w:val="28"/>
          <w:szCs w:val="28"/>
        </w:rPr>
        <w:t>Наполняемость трибун зрителями должна быть не более 50% с соб</w:t>
      </w:r>
      <w:r>
        <w:rPr>
          <w:rFonts w:ascii="Times New Roman" w:hAnsi="Times New Roman" w:cs="Times New Roman"/>
          <w:sz w:val="28"/>
          <w:szCs w:val="28"/>
        </w:rPr>
        <w:t xml:space="preserve">людением всех профилактических </w:t>
      </w:r>
      <w:r w:rsidRPr="00472502">
        <w:rPr>
          <w:rFonts w:ascii="Times New Roman" w:hAnsi="Times New Roman" w:cs="Times New Roman"/>
          <w:sz w:val="28"/>
          <w:szCs w:val="28"/>
        </w:rPr>
        <w:t>и противоэпидемических требований.</w:t>
      </w:r>
    </w:p>
    <w:p w:rsidR="00017D59" w:rsidRDefault="00017D59" w:rsidP="00017D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59">
        <w:rPr>
          <w:rFonts w:ascii="Times New Roman" w:hAnsi="Times New Roman" w:cs="Times New Roman"/>
          <w:sz w:val="28"/>
          <w:szCs w:val="28"/>
        </w:rPr>
        <w:t xml:space="preserve">В обязательном порядке при проведении соревнований 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</w:t>
      </w:r>
      <w:proofErr w:type="spellStart"/>
      <w:r w:rsidRPr="00017D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17D59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МР 3.1/2.1 0192-20, утвержденные 04.06.2020г).</w:t>
      </w:r>
    </w:p>
    <w:p w:rsidR="00017D59" w:rsidRPr="00017D59" w:rsidRDefault="00017D59" w:rsidP="00400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59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 приказа </w:t>
      </w:r>
      <w:proofErr w:type="spellStart"/>
      <w:r w:rsidRPr="00017D5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17D59">
        <w:rPr>
          <w:rFonts w:ascii="Times New Roman" w:hAnsi="Times New Roman" w:cs="Times New Roman"/>
          <w:sz w:val="28"/>
          <w:szCs w:val="28"/>
        </w:rPr>
        <w:t xml:space="preserve"> России от 08.07.2020 г. № 497 «О проведении спортивных мероприятий на территории Российской Федерации»,</w:t>
      </w:r>
      <w:r w:rsidR="00A37415" w:rsidRPr="00A37415">
        <w:rPr>
          <w:rFonts w:ascii="Times New Roman" w:hAnsi="Times New Roman" w:cs="Times New Roman"/>
          <w:sz w:val="28"/>
          <w:szCs w:val="28"/>
        </w:rPr>
        <w:t xml:space="preserve"> </w:t>
      </w:r>
      <w:r w:rsidR="00A37415" w:rsidRPr="00017D59">
        <w:rPr>
          <w:rFonts w:ascii="Times New Roman" w:hAnsi="Times New Roman" w:cs="Times New Roman"/>
          <w:sz w:val="28"/>
          <w:szCs w:val="28"/>
        </w:rPr>
        <w:t>требовани</w:t>
      </w:r>
      <w:r w:rsidR="00A37415">
        <w:rPr>
          <w:rFonts w:ascii="Times New Roman" w:hAnsi="Times New Roman" w:cs="Times New Roman"/>
          <w:sz w:val="28"/>
          <w:szCs w:val="28"/>
        </w:rPr>
        <w:t>й</w:t>
      </w:r>
      <w:r w:rsidR="00A37415" w:rsidRPr="0001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415" w:rsidRPr="00017D5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37415" w:rsidRPr="00017D59">
        <w:rPr>
          <w:rFonts w:ascii="Times New Roman" w:hAnsi="Times New Roman" w:cs="Times New Roman"/>
          <w:sz w:val="28"/>
          <w:szCs w:val="28"/>
        </w:rPr>
        <w:t xml:space="preserve"> </w:t>
      </w:r>
      <w:r w:rsidRPr="00017D59">
        <w:rPr>
          <w:rFonts w:ascii="Times New Roman" w:hAnsi="Times New Roman" w:cs="Times New Roman"/>
          <w:sz w:val="28"/>
          <w:szCs w:val="28"/>
        </w:rPr>
        <w:t xml:space="preserve">регламента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 – 19» от 31 июля 2020 года возлагается на </w:t>
      </w:r>
      <w:r w:rsidR="0088745C">
        <w:rPr>
          <w:rFonts w:ascii="Times New Roman" w:hAnsi="Times New Roman" w:cs="Times New Roman"/>
          <w:sz w:val="28"/>
          <w:szCs w:val="28"/>
        </w:rPr>
        <w:t>ФСО Иркутской области.</w:t>
      </w:r>
    </w:p>
    <w:p w:rsidR="007B5928" w:rsidRDefault="007B5928" w:rsidP="007B5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C05" w:rsidRPr="00E81C21" w:rsidRDefault="005F2C05" w:rsidP="002D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вызовом на </w:t>
      </w:r>
      <w:r w:rsidR="002D0FEF">
        <w:rPr>
          <w:rFonts w:ascii="Times New Roman" w:hAnsi="Times New Roman" w:cs="Times New Roman"/>
          <w:b/>
          <w:sz w:val="28"/>
          <w:szCs w:val="28"/>
        </w:rPr>
        <w:t>с</w:t>
      </w:r>
      <w:r w:rsidRPr="00E81C21">
        <w:rPr>
          <w:rFonts w:ascii="Times New Roman" w:hAnsi="Times New Roman" w:cs="Times New Roman"/>
          <w:b/>
          <w:sz w:val="28"/>
          <w:szCs w:val="28"/>
        </w:rPr>
        <w:t>оревнования.</w:t>
      </w:r>
    </w:p>
    <w:sectPr w:rsidR="005F2C05" w:rsidRPr="00E81C21" w:rsidSect="009C1AF6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22" w:rsidRDefault="008B3922" w:rsidP="009C1AF6">
      <w:pPr>
        <w:spacing w:after="0" w:line="240" w:lineRule="auto"/>
      </w:pPr>
      <w:r>
        <w:separator/>
      </w:r>
    </w:p>
  </w:endnote>
  <w:endnote w:type="continuationSeparator" w:id="0">
    <w:p w:rsidR="008B3922" w:rsidRDefault="008B3922" w:rsidP="009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796675"/>
      <w:docPartObj>
        <w:docPartGallery w:val="Page Numbers (Bottom of Page)"/>
        <w:docPartUnique/>
      </w:docPartObj>
    </w:sdtPr>
    <w:sdtEndPr/>
    <w:sdtContent>
      <w:p w:rsidR="009C1AF6" w:rsidRDefault="009C1A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5C">
          <w:rPr>
            <w:noProof/>
          </w:rPr>
          <w:t>5</w:t>
        </w:r>
        <w:r>
          <w:fldChar w:fldCharType="end"/>
        </w:r>
      </w:p>
    </w:sdtContent>
  </w:sdt>
  <w:p w:rsidR="009C1AF6" w:rsidRDefault="009C1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22" w:rsidRDefault="008B3922" w:rsidP="009C1AF6">
      <w:pPr>
        <w:spacing w:after="0" w:line="240" w:lineRule="auto"/>
      </w:pPr>
      <w:r>
        <w:separator/>
      </w:r>
    </w:p>
  </w:footnote>
  <w:footnote w:type="continuationSeparator" w:id="0">
    <w:p w:rsidR="008B3922" w:rsidRDefault="008B3922" w:rsidP="009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BD9"/>
    <w:multiLevelType w:val="hybridMultilevel"/>
    <w:tmpl w:val="6BBA4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B36C0"/>
    <w:multiLevelType w:val="multilevel"/>
    <w:tmpl w:val="2CF655D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D27"/>
    <w:multiLevelType w:val="hybridMultilevel"/>
    <w:tmpl w:val="29C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DB1"/>
    <w:multiLevelType w:val="hybridMultilevel"/>
    <w:tmpl w:val="EB48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142"/>
    <w:multiLevelType w:val="hybridMultilevel"/>
    <w:tmpl w:val="DE16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0D9C"/>
    <w:multiLevelType w:val="hybridMultilevel"/>
    <w:tmpl w:val="AFBE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3"/>
    <w:rsid w:val="00004DDD"/>
    <w:rsid w:val="00017D59"/>
    <w:rsid w:val="000611F6"/>
    <w:rsid w:val="000E6AB0"/>
    <w:rsid w:val="00157227"/>
    <w:rsid w:val="001573D7"/>
    <w:rsid w:val="00173164"/>
    <w:rsid w:val="001B60B1"/>
    <w:rsid w:val="001F0868"/>
    <w:rsid w:val="001F7846"/>
    <w:rsid w:val="00200A6D"/>
    <w:rsid w:val="002640DE"/>
    <w:rsid w:val="00265D4B"/>
    <w:rsid w:val="00296486"/>
    <w:rsid w:val="002D0FEF"/>
    <w:rsid w:val="00377F61"/>
    <w:rsid w:val="00390043"/>
    <w:rsid w:val="00400D53"/>
    <w:rsid w:val="00421EEF"/>
    <w:rsid w:val="00427C47"/>
    <w:rsid w:val="00441CCB"/>
    <w:rsid w:val="00472502"/>
    <w:rsid w:val="004A39C6"/>
    <w:rsid w:val="004E49AD"/>
    <w:rsid w:val="00526E3B"/>
    <w:rsid w:val="00577C5E"/>
    <w:rsid w:val="00596633"/>
    <w:rsid w:val="005F2C05"/>
    <w:rsid w:val="005F40BA"/>
    <w:rsid w:val="00616DBB"/>
    <w:rsid w:val="00653868"/>
    <w:rsid w:val="00671ED5"/>
    <w:rsid w:val="006853D7"/>
    <w:rsid w:val="006A5F33"/>
    <w:rsid w:val="006C3D14"/>
    <w:rsid w:val="00723C84"/>
    <w:rsid w:val="007512C3"/>
    <w:rsid w:val="00756A89"/>
    <w:rsid w:val="007618EE"/>
    <w:rsid w:val="00762BD4"/>
    <w:rsid w:val="00791FE0"/>
    <w:rsid w:val="007B5928"/>
    <w:rsid w:val="007F779B"/>
    <w:rsid w:val="00802AC3"/>
    <w:rsid w:val="00802B70"/>
    <w:rsid w:val="008408DF"/>
    <w:rsid w:val="008539D3"/>
    <w:rsid w:val="0088745C"/>
    <w:rsid w:val="008A0F82"/>
    <w:rsid w:val="008B3922"/>
    <w:rsid w:val="008C1B73"/>
    <w:rsid w:val="008D0221"/>
    <w:rsid w:val="008E5AB4"/>
    <w:rsid w:val="008F5563"/>
    <w:rsid w:val="00902FB4"/>
    <w:rsid w:val="00906C5A"/>
    <w:rsid w:val="00907B3A"/>
    <w:rsid w:val="00926804"/>
    <w:rsid w:val="00927D84"/>
    <w:rsid w:val="0095035A"/>
    <w:rsid w:val="00953840"/>
    <w:rsid w:val="009864BE"/>
    <w:rsid w:val="00992C1D"/>
    <w:rsid w:val="009C1AF6"/>
    <w:rsid w:val="00A20E25"/>
    <w:rsid w:val="00A21F71"/>
    <w:rsid w:val="00A3358A"/>
    <w:rsid w:val="00A37415"/>
    <w:rsid w:val="00A453D1"/>
    <w:rsid w:val="00AB23AA"/>
    <w:rsid w:val="00AC6214"/>
    <w:rsid w:val="00AF77B5"/>
    <w:rsid w:val="00B16C0C"/>
    <w:rsid w:val="00B218AC"/>
    <w:rsid w:val="00B43AE3"/>
    <w:rsid w:val="00B51EC9"/>
    <w:rsid w:val="00B729F3"/>
    <w:rsid w:val="00B96CDF"/>
    <w:rsid w:val="00BC1188"/>
    <w:rsid w:val="00BC1975"/>
    <w:rsid w:val="00BD41AA"/>
    <w:rsid w:val="00BE59D5"/>
    <w:rsid w:val="00CC1059"/>
    <w:rsid w:val="00CD4486"/>
    <w:rsid w:val="00CE0BE4"/>
    <w:rsid w:val="00CF56DD"/>
    <w:rsid w:val="00D03F2F"/>
    <w:rsid w:val="00D12CB1"/>
    <w:rsid w:val="00D30C98"/>
    <w:rsid w:val="00DA1C90"/>
    <w:rsid w:val="00DD42F4"/>
    <w:rsid w:val="00DD4681"/>
    <w:rsid w:val="00DE72C9"/>
    <w:rsid w:val="00E20B17"/>
    <w:rsid w:val="00E23C42"/>
    <w:rsid w:val="00E640B8"/>
    <w:rsid w:val="00E67406"/>
    <w:rsid w:val="00E76CFF"/>
    <w:rsid w:val="00E81C21"/>
    <w:rsid w:val="00EE2CF8"/>
    <w:rsid w:val="00EF1F17"/>
    <w:rsid w:val="00F25573"/>
    <w:rsid w:val="00F321DA"/>
    <w:rsid w:val="00F50F3D"/>
    <w:rsid w:val="00F808F7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BF398-619C-4391-90B3-B60FE06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AF6"/>
  </w:style>
  <w:style w:type="paragraph" w:styleId="a8">
    <w:name w:val="footer"/>
    <w:basedOn w:val="a"/>
    <w:link w:val="a9"/>
    <w:uiPriority w:val="99"/>
    <w:unhideWhenUsed/>
    <w:rsid w:val="009C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AF6"/>
  </w:style>
  <w:style w:type="paragraph" w:customStyle="1" w:styleId="aa">
    <w:name w:val=" Знак Знак Знак Знак Знак Знак Знак Знак Знак Знак Знак Знак 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rsid w:val="00427C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7C47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ad">
    <w:name w:val=" Знак Знак"/>
    <w:basedOn w:val="a"/>
    <w:rsid w:val="00427C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uiPriority w:val="99"/>
    <w:rsid w:val="00FA3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Павлов</cp:lastModifiedBy>
  <cp:revision>2</cp:revision>
  <dcterms:created xsi:type="dcterms:W3CDTF">2021-02-16T17:21:00Z</dcterms:created>
  <dcterms:modified xsi:type="dcterms:W3CDTF">2021-02-16T17:21:00Z</dcterms:modified>
</cp:coreProperties>
</file>